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623001" w14:textId="3ECCF03F" w:rsidR="004C7EC0" w:rsidRDefault="002A7E59">
      <w:r>
        <w:rPr>
          <w:noProof/>
          <w:lang w:val="en-IE" w:eastAsia="en-IE"/>
        </w:rPr>
        <w:drawing>
          <wp:anchor distT="0" distB="0" distL="114300" distR="114300" simplePos="0" relativeHeight="251656704" behindDoc="0" locked="0" layoutInCell="1" allowOverlap="1" wp14:anchorId="7262303D" wp14:editId="7262303E">
            <wp:simplePos x="0" y="0"/>
            <wp:positionH relativeFrom="margin">
              <wp:posOffset>2113118</wp:posOffset>
            </wp:positionH>
            <wp:positionV relativeFrom="paragraph">
              <wp:posOffset>-669290</wp:posOffset>
            </wp:positionV>
            <wp:extent cx="1330960" cy="1381760"/>
            <wp:effectExtent l="0" t="0" r="2540" b="889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65">
        <w:rPr>
          <w:noProof/>
          <w:lang w:val="en-IE" w:eastAsia="en-IE"/>
        </w:rPr>
        <w:drawing>
          <wp:anchor distT="0" distB="0" distL="114300" distR="114300" simplePos="0" relativeHeight="251658752" behindDoc="0" locked="0" layoutInCell="1" allowOverlap="1" wp14:anchorId="7262303F" wp14:editId="72623040">
            <wp:simplePos x="0" y="0"/>
            <wp:positionH relativeFrom="margin">
              <wp:posOffset>4330966</wp:posOffset>
            </wp:positionH>
            <wp:positionV relativeFrom="paragraph">
              <wp:posOffset>-584200</wp:posOffset>
            </wp:positionV>
            <wp:extent cx="1762104" cy="1233554"/>
            <wp:effectExtent l="0" t="0" r="0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04" cy="1233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DB4" w:rsidRPr="00CD1122">
        <w:rPr>
          <w:noProof/>
          <w:lang w:val="en-IE" w:eastAsia="en-IE"/>
        </w:rPr>
        <w:drawing>
          <wp:anchor distT="0" distB="0" distL="114300" distR="114300" simplePos="0" relativeHeight="251654656" behindDoc="0" locked="0" layoutInCell="1" allowOverlap="1" wp14:anchorId="72623041" wp14:editId="72623042">
            <wp:simplePos x="0" y="0"/>
            <wp:positionH relativeFrom="column">
              <wp:posOffset>-350786</wp:posOffset>
            </wp:positionH>
            <wp:positionV relativeFrom="paragraph">
              <wp:posOffset>-584791</wp:posOffset>
            </wp:positionV>
            <wp:extent cx="2238375" cy="1314450"/>
            <wp:effectExtent l="0" t="0" r="9525" b="0"/>
            <wp:wrapNone/>
            <wp:docPr id="17" name="Picture 1" descr="E:\city comhair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ity comhairl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8" t="14500" r="13926" b="16490"/>
                    <a:stretch/>
                  </pic:blipFill>
                  <pic:spPr bwMode="auto">
                    <a:xfrm>
                      <a:off x="0" y="0"/>
                      <a:ext cx="2238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B700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2623002" w14:textId="77777777" w:rsidR="00C61DB4" w:rsidRDefault="00C61DB4" w:rsidP="004C7EC0">
      <w:pPr>
        <w:rPr>
          <w:sz w:val="24"/>
        </w:rPr>
      </w:pPr>
    </w:p>
    <w:p w14:paraId="72623003" w14:textId="05CDBFFD" w:rsidR="00C61DB4" w:rsidRDefault="004B7F97" w:rsidP="004C7EC0">
      <w:pPr>
        <w:rPr>
          <w:sz w:val="24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623044" wp14:editId="1A17E769">
                <wp:simplePos x="0" y="0"/>
                <wp:positionH relativeFrom="margin">
                  <wp:posOffset>-28575</wp:posOffset>
                </wp:positionH>
                <wp:positionV relativeFrom="paragraph">
                  <wp:posOffset>440690</wp:posOffset>
                </wp:positionV>
                <wp:extent cx="5985510" cy="12001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510" cy="12001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4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623058" w14:textId="77777777" w:rsidR="004C7EC0" w:rsidRPr="00F70241" w:rsidRDefault="004C7EC0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r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Galway City</w:t>
                            </w:r>
                            <w:r w:rsidR="00DA6318"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 </w:t>
                            </w:r>
                            <w:r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Comhairle </w:t>
                            </w:r>
                            <w:proofErr w:type="gramStart"/>
                            <w:r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na</w:t>
                            </w:r>
                            <w:proofErr w:type="gramEnd"/>
                            <w:r w:rsidR="00DA6318"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 </w:t>
                            </w:r>
                            <w:r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nÓg</w:t>
                            </w:r>
                          </w:p>
                          <w:p w14:paraId="72623059" w14:textId="5047F463" w:rsidR="004C7EC0" w:rsidRPr="00F70241" w:rsidRDefault="00AD71BD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1</w:t>
                            </w:r>
                            <w:r w:rsidRPr="00AD71BD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  <w:lang w:val="en-IE"/>
                              </w:rPr>
                              <w:t>st</w:t>
                            </w:r>
                            <w:r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 December</w:t>
                            </w:r>
                            <w:r w:rsidR="00E4407C"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 </w:t>
                            </w:r>
                            <w:r w:rsidR="008A68A3"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2021</w:t>
                            </w:r>
                          </w:p>
                          <w:p w14:paraId="71FAA911" w14:textId="2EDAB50A" w:rsidR="00F70241" w:rsidRPr="00F70241" w:rsidRDefault="00F70241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</w:pPr>
                            <w:proofErr w:type="gramStart"/>
                            <w:r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Report </w:t>
                            </w:r>
                            <w:r w:rsidR="00936DB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 </w:t>
                            </w:r>
                            <w:r w:rsidRPr="00F70241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>September</w:t>
                            </w:r>
                            <w:proofErr w:type="gramEnd"/>
                            <w:r w:rsidR="00AD71BD">
                              <w:rPr>
                                <w:rFonts w:ascii="Arial Rounded MT Bold" w:hAnsi="Arial Rounded MT Bold"/>
                                <w:color w:val="000000" w:themeColor="text1"/>
                                <w:sz w:val="36"/>
                                <w:szCs w:val="36"/>
                                <w:lang w:val="en-IE"/>
                              </w:rPr>
                              <w:t xml:space="preserve"> to December</w:t>
                            </w:r>
                          </w:p>
                          <w:p w14:paraId="5DCA39D9" w14:textId="77777777" w:rsidR="00F70241" w:rsidRDefault="00F70241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8"/>
                                <w:lang w:val="en-IE"/>
                              </w:rPr>
                            </w:pPr>
                          </w:p>
                          <w:p w14:paraId="7262305A" w14:textId="77777777" w:rsidR="00C61DB4" w:rsidRDefault="00C61DB4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8"/>
                                <w:lang w:val="en-IE"/>
                              </w:rPr>
                            </w:pPr>
                          </w:p>
                          <w:p w14:paraId="7262305B" w14:textId="77777777" w:rsidR="00C61DB4" w:rsidRDefault="00C61DB4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8"/>
                                <w:lang w:val="en-IE"/>
                              </w:rPr>
                            </w:pPr>
                          </w:p>
                          <w:p w14:paraId="7262305C" w14:textId="77777777" w:rsidR="00C61DB4" w:rsidRDefault="00C61DB4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8"/>
                                <w:lang w:val="en-IE"/>
                              </w:rPr>
                            </w:pPr>
                          </w:p>
                          <w:p w14:paraId="7262305D" w14:textId="77777777" w:rsidR="00C61DB4" w:rsidRPr="006462C8" w:rsidRDefault="00C61DB4" w:rsidP="00FC6BB6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0000" w:themeColor="text1"/>
                                <w:sz w:val="48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6230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34.7pt;width:471.3pt;height:9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" fillcolor="#f6f8fc [180]">
                <v:fill color2="#c7d4ed [980]" colors="0 #f6f8fc;26214f #abc0e4;54395f #abc0e4;1 #c7d5ed" focus="100%" type="gradient"/>
                <v:textbox>
                  <w:txbxContent>
                    <w:p w14:paraId="72623058" w14:textId="77777777" w:rsidR="004C7EC0" w:rsidRPr="00F70241" w:rsidRDefault="004C7EC0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Galway City</w:t>
                      </w:r>
                      <w:r w:rsidR="00DA6318"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 </w:t>
                      </w:r>
                      <w:r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Comhairle na</w:t>
                      </w:r>
                      <w:r w:rsidR="00DA6318"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 </w:t>
                      </w:r>
                      <w:r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nÓg</w:t>
                      </w:r>
                    </w:p>
                    <w:p w14:paraId="72623059" w14:textId="5047F463" w:rsidR="004C7EC0" w:rsidRPr="00F70241" w:rsidRDefault="00AD71BD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1</w:t>
                      </w:r>
                      <w:r w:rsidRPr="00AD71BD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vertAlign w:val="superscript"/>
                          <w:lang w:val="en-IE"/>
                        </w:rPr>
                        <w:t>st</w:t>
                      </w:r>
                      <w:r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 December</w:t>
                      </w:r>
                      <w:r w:rsidR="00E4407C"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 </w:t>
                      </w:r>
                      <w:r w:rsidR="008A68A3"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2021</w:t>
                      </w:r>
                    </w:p>
                    <w:p w14:paraId="71FAA911" w14:textId="2EDAB50A" w:rsidR="00F70241" w:rsidRPr="00F70241" w:rsidRDefault="00F70241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</w:pPr>
                      <w:r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Report </w:t>
                      </w:r>
                      <w:r w:rsidR="00936DB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 </w:t>
                      </w:r>
                      <w:r w:rsidRPr="00F70241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>September</w:t>
                      </w:r>
                      <w:r w:rsidR="00AD71BD">
                        <w:rPr>
                          <w:rFonts w:ascii="Arial Rounded MT Bold" w:hAnsi="Arial Rounded MT Bold"/>
                          <w:color w:val="000000" w:themeColor="text1"/>
                          <w:sz w:val="36"/>
                          <w:szCs w:val="36"/>
                          <w:lang w:val="en-IE"/>
                        </w:rPr>
                        <w:t xml:space="preserve"> to December</w:t>
                      </w:r>
                    </w:p>
                    <w:p w14:paraId="5DCA39D9" w14:textId="77777777" w:rsidR="00F70241" w:rsidRDefault="00F70241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48"/>
                          <w:lang w:val="en-IE"/>
                        </w:rPr>
                      </w:pPr>
                    </w:p>
                    <w:p w14:paraId="7262305A" w14:textId="77777777" w:rsidR="00C61DB4" w:rsidRDefault="00C61DB4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48"/>
                          <w:lang w:val="en-IE"/>
                        </w:rPr>
                      </w:pPr>
                    </w:p>
                    <w:p w14:paraId="7262305B" w14:textId="77777777" w:rsidR="00C61DB4" w:rsidRDefault="00C61DB4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48"/>
                          <w:lang w:val="en-IE"/>
                        </w:rPr>
                      </w:pPr>
                    </w:p>
                    <w:p w14:paraId="7262305C" w14:textId="77777777" w:rsidR="00C61DB4" w:rsidRDefault="00C61DB4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48"/>
                          <w:lang w:val="en-IE"/>
                        </w:rPr>
                      </w:pPr>
                    </w:p>
                    <w:p w14:paraId="7262305D" w14:textId="77777777" w:rsidR="00C61DB4" w:rsidRPr="006462C8" w:rsidRDefault="00C61DB4" w:rsidP="00FC6BB6">
                      <w:pPr>
                        <w:jc w:val="center"/>
                        <w:rPr>
                          <w:rFonts w:ascii="Arial Rounded MT Bold" w:hAnsi="Arial Rounded MT Bold"/>
                          <w:color w:val="000000" w:themeColor="text1"/>
                          <w:sz w:val="48"/>
                          <w:lang w:val="en-I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623004" w14:textId="74216644" w:rsidR="00CD5A65" w:rsidRDefault="00CD5A65" w:rsidP="004C7EC0">
      <w:pPr>
        <w:rPr>
          <w:sz w:val="24"/>
        </w:rPr>
      </w:pPr>
    </w:p>
    <w:p w14:paraId="405D22F5" w14:textId="37CB9A47" w:rsidR="00D4253C" w:rsidRDefault="00D4253C" w:rsidP="0095204C">
      <w:pPr>
        <w:spacing w:line="240" w:lineRule="auto"/>
        <w:jc w:val="both"/>
        <w:rPr>
          <w:b/>
          <w:bCs/>
          <w:sz w:val="28"/>
          <w:szCs w:val="28"/>
          <w:u w:val="single"/>
        </w:rPr>
      </w:pPr>
      <w:r w:rsidRPr="004C28CF">
        <w:rPr>
          <w:b/>
          <w:bCs/>
          <w:sz w:val="28"/>
          <w:szCs w:val="28"/>
          <w:u w:val="single"/>
        </w:rPr>
        <w:t>Committee</w:t>
      </w:r>
    </w:p>
    <w:p w14:paraId="1A5EEF4F" w14:textId="264CB984" w:rsidR="0015647B" w:rsidRPr="0015647B" w:rsidRDefault="00505526" w:rsidP="00FE374B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From</w:t>
      </w:r>
      <w:r w:rsidR="00F20062" w:rsidRPr="0015647B">
        <w:rPr>
          <w:rFonts w:cstheme="minorHAnsi"/>
          <w:sz w:val="24"/>
          <w:szCs w:val="24"/>
        </w:rPr>
        <w:t xml:space="preserve"> </w:t>
      </w:r>
      <w:r w:rsidR="00B56679" w:rsidRPr="0015647B">
        <w:rPr>
          <w:rFonts w:cstheme="minorHAnsi"/>
          <w:sz w:val="24"/>
          <w:szCs w:val="24"/>
        </w:rPr>
        <w:t>September</w:t>
      </w:r>
      <w:r w:rsidRPr="0015647B">
        <w:rPr>
          <w:rFonts w:cstheme="minorHAnsi"/>
          <w:sz w:val="24"/>
          <w:szCs w:val="24"/>
        </w:rPr>
        <w:t xml:space="preserve"> to </w:t>
      </w:r>
      <w:r w:rsidR="0095204C" w:rsidRPr="0015647B">
        <w:rPr>
          <w:rFonts w:cstheme="minorHAnsi"/>
          <w:sz w:val="24"/>
          <w:szCs w:val="24"/>
        </w:rPr>
        <w:t>date</w:t>
      </w:r>
      <w:r w:rsidRPr="0015647B">
        <w:rPr>
          <w:rFonts w:cstheme="minorHAnsi"/>
          <w:sz w:val="24"/>
          <w:szCs w:val="24"/>
        </w:rPr>
        <w:t xml:space="preserve"> </w:t>
      </w:r>
      <w:r w:rsidR="00B56679" w:rsidRPr="0015647B">
        <w:rPr>
          <w:rFonts w:cstheme="minorHAnsi"/>
          <w:sz w:val="24"/>
          <w:szCs w:val="24"/>
        </w:rPr>
        <w:t xml:space="preserve">we have </w:t>
      </w:r>
      <w:r w:rsidRPr="0015647B">
        <w:rPr>
          <w:rFonts w:cstheme="minorHAnsi"/>
          <w:sz w:val="24"/>
          <w:szCs w:val="24"/>
        </w:rPr>
        <w:t>been holding the committee meetings in person</w:t>
      </w:r>
      <w:r w:rsidR="00B56679" w:rsidRPr="0015647B">
        <w:rPr>
          <w:rFonts w:cstheme="minorHAnsi"/>
          <w:sz w:val="24"/>
          <w:szCs w:val="24"/>
        </w:rPr>
        <w:t xml:space="preserve">. </w:t>
      </w:r>
      <w:r w:rsidR="00464984" w:rsidRPr="0015647B">
        <w:rPr>
          <w:rFonts w:cstheme="minorHAnsi"/>
          <w:sz w:val="24"/>
          <w:szCs w:val="24"/>
        </w:rPr>
        <w:t>We were using the outdoor space in the Ardilaun Hotel and then moved to the Atlantic Language College in Fairgreen</w:t>
      </w:r>
      <w:bookmarkStart w:id="0" w:name="_GoBack"/>
      <w:bookmarkEnd w:id="0"/>
      <w:r w:rsidR="003C5E87" w:rsidRPr="0015647B">
        <w:rPr>
          <w:rFonts w:cstheme="minorHAnsi"/>
          <w:sz w:val="24"/>
          <w:szCs w:val="24"/>
        </w:rPr>
        <w:t xml:space="preserve"> Road</w:t>
      </w:r>
      <w:r w:rsidR="00464984" w:rsidRPr="0015647B">
        <w:rPr>
          <w:rFonts w:cstheme="minorHAnsi"/>
          <w:sz w:val="24"/>
          <w:szCs w:val="24"/>
        </w:rPr>
        <w:t xml:space="preserve"> for the past few weeks. </w:t>
      </w:r>
      <w:r w:rsidR="007B3277" w:rsidRPr="0015647B">
        <w:rPr>
          <w:rFonts w:cstheme="minorHAnsi"/>
          <w:sz w:val="24"/>
          <w:szCs w:val="24"/>
        </w:rPr>
        <w:t xml:space="preserve">An accessible meeting space to accommodate the committee is a big issue </w:t>
      </w:r>
      <w:r w:rsidR="00BB5590" w:rsidRPr="0015647B">
        <w:rPr>
          <w:rFonts w:cstheme="minorHAnsi"/>
          <w:sz w:val="24"/>
          <w:szCs w:val="24"/>
        </w:rPr>
        <w:t>for us</w:t>
      </w:r>
      <w:r w:rsidR="007B3277" w:rsidRPr="0015647B">
        <w:rPr>
          <w:rFonts w:cstheme="minorHAnsi"/>
          <w:sz w:val="24"/>
          <w:szCs w:val="24"/>
        </w:rPr>
        <w:t>. We hope to continue to meet in person while it is possible.</w:t>
      </w:r>
    </w:p>
    <w:p w14:paraId="437A076D" w14:textId="460A2FE6" w:rsidR="0015647B" w:rsidRPr="0015647B" w:rsidRDefault="00553E6E" w:rsidP="00FE374B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We will host a welcome meeting with those who expressed interest in joining the committee on Monday 6</w:t>
      </w:r>
      <w:r w:rsidRPr="0015647B">
        <w:rPr>
          <w:rFonts w:cstheme="minorHAnsi"/>
          <w:sz w:val="24"/>
          <w:szCs w:val="24"/>
          <w:vertAlign w:val="superscript"/>
        </w:rPr>
        <w:t>th</w:t>
      </w:r>
      <w:r w:rsidRPr="0015647B">
        <w:rPr>
          <w:rFonts w:cstheme="minorHAnsi"/>
          <w:sz w:val="24"/>
          <w:szCs w:val="24"/>
        </w:rPr>
        <w:t xml:space="preserve"> of December</w:t>
      </w:r>
      <w:r w:rsidR="008060CE" w:rsidRPr="0015647B">
        <w:rPr>
          <w:rFonts w:cstheme="minorHAnsi"/>
          <w:sz w:val="24"/>
          <w:szCs w:val="24"/>
        </w:rPr>
        <w:t xml:space="preserve"> following on from the AGM</w:t>
      </w:r>
      <w:r w:rsidR="00D95B36" w:rsidRPr="0015647B">
        <w:rPr>
          <w:rFonts w:cstheme="minorHAnsi"/>
          <w:sz w:val="24"/>
          <w:szCs w:val="24"/>
        </w:rPr>
        <w:t>.</w:t>
      </w:r>
      <w:r w:rsidR="0015647B" w:rsidRPr="0015647B">
        <w:rPr>
          <w:rFonts w:cstheme="minorHAnsi"/>
          <w:sz w:val="24"/>
          <w:szCs w:val="24"/>
        </w:rPr>
        <w:t xml:space="preserve"> </w:t>
      </w:r>
      <w:r w:rsidR="00404E75" w:rsidRPr="0015647B">
        <w:rPr>
          <w:rFonts w:cstheme="minorHAnsi"/>
          <w:sz w:val="24"/>
          <w:szCs w:val="24"/>
        </w:rPr>
        <w:t>Our final meeting of 2021 will take place on Monday 13</w:t>
      </w:r>
      <w:r w:rsidR="00404E75" w:rsidRPr="0015647B">
        <w:rPr>
          <w:rFonts w:cstheme="minorHAnsi"/>
          <w:sz w:val="24"/>
          <w:szCs w:val="24"/>
          <w:vertAlign w:val="superscript"/>
        </w:rPr>
        <w:t>th</w:t>
      </w:r>
      <w:r w:rsidR="00174690" w:rsidRPr="0015647B">
        <w:rPr>
          <w:rFonts w:cstheme="minorHAnsi"/>
          <w:sz w:val="24"/>
          <w:szCs w:val="24"/>
        </w:rPr>
        <w:t>.</w:t>
      </w:r>
    </w:p>
    <w:p w14:paraId="5AADC7C6" w14:textId="337F1688" w:rsidR="0015647B" w:rsidRPr="0015647B" w:rsidRDefault="00E36678" w:rsidP="00FE374B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4 of our current committee will be stepping back from the committee due to </w:t>
      </w:r>
      <w:r w:rsidR="00A46604" w:rsidRPr="0015647B">
        <w:rPr>
          <w:rFonts w:cstheme="minorHAnsi"/>
          <w:sz w:val="24"/>
          <w:szCs w:val="24"/>
        </w:rPr>
        <w:t>their Leaving Cert exams taking place in 2022.</w:t>
      </w:r>
    </w:p>
    <w:p w14:paraId="342B38AA" w14:textId="57F374A9" w:rsidR="00542305" w:rsidRDefault="00542305" w:rsidP="00FE374B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Ruby will be stepping down from her role as National Executive Representative </w:t>
      </w:r>
      <w:r w:rsidR="00053FEE">
        <w:rPr>
          <w:rFonts w:cstheme="minorHAnsi"/>
          <w:sz w:val="24"/>
          <w:szCs w:val="24"/>
        </w:rPr>
        <w:t xml:space="preserve">as her </w:t>
      </w:r>
      <w:r w:rsidR="00FE374B">
        <w:rPr>
          <w:rFonts w:cstheme="minorHAnsi"/>
          <w:sz w:val="24"/>
          <w:szCs w:val="24"/>
        </w:rPr>
        <w:t>two-year</w:t>
      </w:r>
      <w:r w:rsidR="00053FEE">
        <w:rPr>
          <w:rFonts w:cstheme="minorHAnsi"/>
          <w:sz w:val="24"/>
          <w:szCs w:val="24"/>
        </w:rPr>
        <w:t xml:space="preserve"> term will be completed </w:t>
      </w:r>
      <w:r w:rsidRPr="0015647B">
        <w:rPr>
          <w:rFonts w:cstheme="minorHAnsi"/>
          <w:sz w:val="24"/>
          <w:szCs w:val="24"/>
        </w:rPr>
        <w:t xml:space="preserve">following Dáil </w:t>
      </w:r>
      <w:proofErr w:type="gramStart"/>
      <w:r w:rsidRPr="0015647B">
        <w:rPr>
          <w:rFonts w:cstheme="minorHAnsi"/>
          <w:sz w:val="24"/>
          <w:szCs w:val="24"/>
        </w:rPr>
        <w:t>na</w:t>
      </w:r>
      <w:proofErr w:type="gramEnd"/>
      <w:r w:rsidRPr="0015647B">
        <w:rPr>
          <w:rFonts w:cstheme="minorHAnsi"/>
          <w:sz w:val="24"/>
          <w:szCs w:val="24"/>
        </w:rPr>
        <w:t xml:space="preserve"> n</w:t>
      </w:r>
      <w:r w:rsidR="008060CE" w:rsidRPr="0015647B">
        <w:rPr>
          <w:rFonts w:cstheme="minorHAnsi"/>
          <w:sz w:val="24"/>
          <w:szCs w:val="24"/>
        </w:rPr>
        <w:t>Óg (which has been postponed to March 2022)</w:t>
      </w:r>
      <w:r w:rsidR="00FE374B">
        <w:rPr>
          <w:rFonts w:cstheme="minorHAnsi"/>
          <w:sz w:val="24"/>
          <w:szCs w:val="24"/>
        </w:rPr>
        <w:t>.</w:t>
      </w:r>
      <w:r w:rsidR="00665E9F">
        <w:rPr>
          <w:rFonts w:cstheme="minorHAnsi"/>
          <w:sz w:val="24"/>
          <w:szCs w:val="24"/>
        </w:rPr>
        <w:t xml:space="preserve"> </w:t>
      </w:r>
      <w:r w:rsidR="008060CE" w:rsidRPr="0015647B">
        <w:rPr>
          <w:rFonts w:cstheme="minorHAnsi"/>
          <w:sz w:val="24"/>
          <w:szCs w:val="24"/>
        </w:rPr>
        <w:t>The new representative will be chosen at the committee meeting on Monday 30</w:t>
      </w:r>
      <w:r w:rsidR="008060CE" w:rsidRPr="0015647B">
        <w:rPr>
          <w:rFonts w:cstheme="minorHAnsi"/>
          <w:sz w:val="24"/>
          <w:szCs w:val="24"/>
          <w:vertAlign w:val="superscript"/>
        </w:rPr>
        <w:t>th</w:t>
      </w:r>
      <w:r w:rsidR="008060CE" w:rsidRPr="0015647B">
        <w:rPr>
          <w:rFonts w:cstheme="minorHAnsi"/>
          <w:sz w:val="24"/>
          <w:szCs w:val="24"/>
        </w:rPr>
        <w:t xml:space="preserve"> of November.</w:t>
      </w:r>
    </w:p>
    <w:p w14:paraId="1013A185" w14:textId="77777777" w:rsidR="0015647B" w:rsidRPr="0015647B" w:rsidRDefault="0015647B" w:rsidP="0015647B">
      <w:pPr>
        <w:pStyle w:val="ListParagraph"/>
        <w:rPr>
          <w:rFonts w:cstheme="minorHAnsi"/>
          <w:sz w:val="24"/>
          <w:szCs w:val="24"/>
        </w:rPr>
      </w:pPr>
    </w:p>
    <w:p w14:paraId="0C59FBEB" w14:textId="166A0CAA" w:rsidR="00FE233B" w:rsidRPr="0015647B" w:rsidRDefault="009E531A" w:rsidP="0015647B">
      <w:pPr>
        <w:pStyle w:val="ListParagraph"/>
        <w:ind w:left="0"/>
        <w:rPr>
          <w:rFonts w:cstheme="minorHAnsi"/>
          <w:b/>
          <w:bCs/>
          <w:sz w:val="28"/>
          <w:szCs w:val="28"/>
          <w:u w:val="single"/>
        </w:rPr>
      </w:pPr>
      <w:r w:rsidRPr="0015647B">
        <w:rPr>
          <w:rFonts w:cstheme="minorHAnsi"/>
          <w:b/>
          <w:bCs/>
          <w:sz w:val="28"/>
          <w:szCs w:val="28"/>
          <w:u w:val="single"/>
        </w:rPr>
        <w:t>Topic</w:t>
      </w:r>
    </w:p>
    <w:p w14:paraId="064574EC" w14:textId="16243239" w:rsidR="0015647B" w:rsidRDefault="00961DD5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The committee are continuing to work on the topic of </w:t>
      </w:r>
      <w:r w:rsidR="00732959" w:rsidRPr="0015647B">
        <w:rPr>
          <w:rFonts w:cstheme="minorHAnsi"/>
          <w:sz w:val="24"/>
          <w:szCs w:val="24"/>
        </w:rPr>
        <w:t>mental health and invisible disabilities.</w:t>
      </w:r>
      <w:r w:rsidR="00873202" w:rsidRPr="0015647B">
        <w:rPr>
          <w:rFonts w:cstheme="minorHAnsi"/>
          <w:sz w:val="24"/>
          <w:szCs w:val="24"/>
        </w:rPr>
        <w:t xml:space="preserve"> The coordinator attended a </w:t>
      </w:r>
      <w:r w:rsidR="007604FE" w:rsidRPr="0015647B">
        <w:rPr>
          <w:rFonts w:cstheme="minorHAnsi"/>
          <w:sz w:val="24"/>
          <w:szCs w:val="24"/>
        </w:rPr>
        <w:t>workshop</w:t>
      </w:r>
      <w:r w:rsidR="00873202" w:rsidRPr="0015647B">
        <w:rPr>
          <w:rFonts w:cstheme="minorHAnsi"/>
          <w:sz w:val="24"/>
          <w:szCs w:val="24"/>
        </w:rPr>
        <w:t xml:space="preserve"> on mapping Galway City</w:t>
      </w:r>
      <w:r w:rsidR="000E4572" w:rsidRPr="0015647B">
        <w:rPr>
          <w:rFonts w:cstheme="minorHAnsi"/>
          <w:sz w:val="24"/>
          <w:szCs w:val="24"/>
        </w:rPr>
        <w:t xml:space="preserve"> and how accessible it is for people with disabilities (both physical and invisible) from this </w:t>
      </w:r>
      <w:r w:rsidR="00A94D48" w:rsidRPr="0015647B">
        <w:rPr>
          <w:rFonts w:cstheme="minorHAnsi"/>
          <w:sz w:val="24"/>
          <w:szCs w:val="24"/>
        </w:rPr>
        <w:t>we have created a link with Access 4 All Galway and discussed the possibility of a</w:t>
      </w:r>
      <w:r w:rsidR="007604FE" w:rsidRPr="0015647B">
        <w:rPr>
          <w:rFonts w:cstheme="minorHAnsi"/>
          <w:sz w:val="24"/>
          <w:szCs w:val="24"/>
        </w:rPr>
        <w:t>n Access 4 All Galway Youth Committee. This is something the Comhairle Committee w</w:t>
      </w:r>
      <w:r w:rsidR="00665E9F">
        <w:rPr>
          <w:rFonts w:cstheme="minorHAnsi"/>
          <w:sz w:val="24"/>
          <w:szCs w:val="24"/>
        </w:rPr>
        <w:t>ill</w:t>
      </w:r>
      <w:r w:rsidR="007604FE" w:rsidRPr="0015647B">
        <w:rPr>
          <w:rFonts w:cstheme="minorHAnsi"/>
          <w:sz w:val="24"/>
          <w:szCs w:val="24"/>
        </w:rPr>
        <w:t xml:space="preserve"> </w:t>
      </w:r>
      <w:r w:rsidR="00665E9F">
        <w:rPr>
          <w:rFonts w:cstheme="minorHAnsi"/>
          <w:sz w:val="24"/>
          <w:szCs w:val="24"/>
        </w:rPr>
        <w:t>try to</w:t>
      </w:r>
      <w:r w:rsidR="007604FE" w:rsidRPr="0015647B">
        <w:rPr>
          <w:rFonts w:cstheme="minorHAnsi"/>
          <w:sz w:val="24"/>
          <w:szCs w:val="24"/>
        </w:rPr>
        <w:t xml:space="preserve"> support.</w:t>
      </w:r>
    </w:p>
    <w:p w14:paraId="1C430598" w14:textId="531F747A" w:rsidR="006976D0" w:rsidRPr="0015647B" w:rsidRDefault="0032540E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committee members have met</w:t>
      </w:r>
      <w:r w:rsidR="00ED1618">
        <w:rPr>
          <w:rFonts w:cstheme="minorHAnsi"/>
          <w:sz w:val="24"/>
          <w:szCs w:val="24"/>
        </w:rPr>
        <w:t xml:space="preserve"> researchers</w:t>
      </w:r>
      <w:r w:rsidR="006976D0">
        <w:rPr>
          <w:rFonts w:cstheme="minorHAnsi"/>
          <w:sz w:val="24"/>
          <w:szCs w:val="24"/>
        </w:rPr>
        <w:t xml:space="preserve"> </w:t>
      </w:r>
      <w:r w:rsidR="00ED1618">
        <w:rPr>
          <w:rFonts w:cstheme="minorHAnsi"/>
          <w:sz w:val="24"/>
          <w:szCs w:val="24"/>
        </w:rPr>
        <w:t>in</w:t>
      </w:r>
      <w:r w:rsidR="006976D0">
        <w:rPr>
          <w:rFonts w:cstheme="minorHAnsi"/>
          <w:sz w:val="24"/>
          <w:szCs w:val="24"/>
        </w:rPr>
        <w:t xml:space="preserve"> NUIG </w:t>
      </w:r>
      <w:r w:rsidR="008515DF">
        <w:rPr>
          <w:rFonts w:cstheme="minorHAnsi"/>
          <w:sz w:val="24"/>
          <w:szCs w:val="24"/>
        </w:rPr>
        <w:t xml:space="preserve">Child &amp; Family Research Centre to work on the focus group on invisible disabilities. We will begin promoting the </w:t>
      </w:r>
      <w:r>
        <w:rPr>
          <w:rFonts w:cstheme="minorHAnsi"/>
          <w:sz w:val="24"/>
          <w:szCs w:val="24"/>
        </w:rPr>
        <w:t>focus group with young people in the coming weeks and hope to carry out in early 2022.</w:t>
      </w:r>
    </w:p>
    <w:p w14:paraId="4956D341" w14:textId="6B21AF0D" w:rsidR="00735930" w:rsidRPr="0015647B" w:rsidRDefault="00F10C3E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lastRenderedPageBreak/>
        <w:t xml:space="preserve">At the AGM, </w:t>
      </w:r>
      <w:r w:rsidR="00FD2521" w:rsidRPr="0015647B">
        <w:rPr>
          <w:rFonts w:cstheme="minorHAnsi"/>
          <w:sz w:val="24"/>
          <w:szCs w:val="24"/>
        </w:rPr>
        <w:t>w</w:t>
      </w:r>
      <w:r w:rsidR="00071F18" w:rsidRPr="0015647B">
        <w:rPr>
          <w:rFonts w:cstheme="minorHAnsi"/>
          <w:sz w:val="24"/>
          <w:szCs w:val="24"/>
        </w:rPr>
        <w:t xml:space="preserve">e carried out workshops on </w:t>
      </w:r>
      <w:r w:rsidRPr="0015647B">
        <w:rPr>
          <w:rFonts w:cstheme="minorHAnsi"/>
          <w:sz w:val="24"/>
          <w:szCs w:val="24"/>
        </w:rPr>
        <w:t>‘Accessible Galway/Youth Facilities</w:t>
      </w:r>
      <w:r w:rsidR="00374930" w:rsidRPr="0015647B">
        <w:rPr>
          <w:rFonts w:cstheme="minorHAnsi"/>
          <w:sz w:val="24"/>
          <w:szCs w:val="24"/>
        </w:rPr>
        <w:t>-</w:t>
      </w:r>
      <w:r w:rsidRPr="0015647B">
        <w:rPr>
          <w:rFonts w:cstheme="minorHAnsi"/>
          <w:sz w:val="24"/>
          <w:szCs w:val="24"/>
        </w:rPr>
        <w:t xml:space="preserve"> Physical and Sensory Accessible Youth </w:t>
      </w:r>
      <w:r w:rsidR="00901508" w:rsidRPr="0015647B">
        <w:rPr>
          <w:rFonts w:cstheme="minorHAnsi"/>
          <w:sz w:val="24"/>
          <w:szCs w:val="24"/>
        </w:rPr>
        <w:t>Spaces ‘and</w:t>
      </w:r>
      <w:r w:rsidR="00FD2521" w:rsidRPr="0015647B">
        <w:rPr>
          <w:rFonts w:cstheme="minorHAnsi"/>
          <w:sz w:val="24"/>
          <w:szCs w:val="24"/>
        </w:rPr>
        <w:t xml:space="preserve"> a mental health workshop </w:t>
      </w:r>
      <w:r w:rsidR="00374930" w:rsidRPr="0015647B">
        <w:rPr>
          <w:rFonts w:cstheme="minorHAnsi"/>
          <w:sz w:val="24"/>
          <w:szCs w:val="24"/>
        </w:rPr>
        <w:t>‘</w:t>
      </w:r>
      <w:r w:rsidRPr="0015647B">
        <w:rPr>
          <w:rFonts w:cstheme="minorHAnsi"/>
          <w:sz w:val="24"/>
          <w:szCs w:val="24"/>
        </w:rPr>
        <w:t xml:space="preserve">Mental Health </w:t>
      </w:r>
      <w:r w:rsidR="00FD2521" w:rsidRPr="0015647B">
        <w:rPr>
          <w:rFonts w:cstheme="minorHAnsi"/>
          <w:sz w:val="24"/>
          <w:szCs w:val="24"/>
        </w:rPr>
        <w:t xml:space="preserve">- </w:t>
      </w:r>
      <w:r w:rsidRPr="0015647B">
        <w:rPr>
          <w:rFonts w:cstheme="minorHAnsi"/>
          <w:sz w:val="24"/>
          <w:szCs w:val="24"/>
        </w:rPr>
        <w:t>Design a mental health toolkit</w:t>
      </w:r>
      <w:r w:rsidR="00374930" w:rsidRPr="0015647B">
        <w:rPr>
          <w:rFonts w:cstheme="minorHAnsi"/>
          <w:sz w:val="24"/>
          <w:szCs w:val="24"/>
        </w:rPr>
        <w:t>’.</w:t>
      </w:r>
    </w:p>
    <w:p w14:paraId="6174E8E4" w14:textId="717FDFE2" w:rsidR="00374930" w:rsidRPr="0015647B" w:rsidRDefault="00374930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We had hoped to host an in</w:t>
      </w:r>
      <w:r w:rsidR="00844EEC" w:rsidRPr="0015647B">
        <w:rPr>
          <w:rFonts w:cstheme="minorHAnsi"/>
          <w:sz w:val="24"/>
          <w:szCs w:val="24"/>
        </w:rPr>
        <w:t>-</w:t>
      </w:r>
      <w:r w:rsidRPr="0015647B">
        <w:rPr>
          <w:rFonts w:cstheme="minorHAnsi"/>
          <w:sz w:val="24"/>
          <w:szCs w:val="24"/>
        </w:rPr>
        <w:t xml:space="preserve">person event on the 26th of November to </w:t>
      </w:r>
      <w:r w:rsidR="00844EEC" w:rsidRPr="0015647B">
        <w:rPr>
          <w:rFonts w:cstheme="minorHAnsi"/>
          <w:sz w:val="24"/>
          <w:szCs w:val="24"/>
        </w:rPr>
        <w:t>lead on from the AGM workshop, but unfortunately due to rising COVID numbers we had to postpone to 2022.</w:t>
      </w:r>
    </w:p>
    <w:p w14:paraId="3C08CA9E" w14:textId="5DD0F862" w:rsidR="007E188E" w:rsidRDefault="00374930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We will be hosting a podcast interview with members of Galway County Comhairle </w:t>
      </w:r>
      <w:proofErr w:type="gramStart"/>
      <w:r w:rsidRPr="0015647B">
        <w:rPr>
          <w:rFonts w:cstheme="minorHAnsi"/>
          <w:sz w:val="24"/>
          <w:szCs w:val="24"/>
        </w:rPr>
        <w:t>na</w:t>
      </w:r>
      <w:proofErr w:type="gramEnd"/>
      <w:r w:rsidRPr="0015647B">
        <w:rPr>
          <w:rFonts w:cstheme="minorHAnsi"/>
          <w:sz w:val="24"/>
          <w:szCs w:val="24"/>
        </w:rPr>
        <w:t xml:space="preserve"> nÓg on body image and impact on mental health in December.</w:t>
      </w:r>
    </w:p>
    <w:p w14:paraId="010733C1" w14:textId="77777777" w:rsidR="00665E9F" w:rsidRPr="0015647B" w:rsidRDefault="00665E9F" w:rsidP="00665E9F">
      <w:pPr>
        <w:pStyle w:val="ListParagraph"/>
        <w:jc w:val="both"/>
        <w:rPr>
          <w:rFonts w:cstheme="minorHAnsi"/>
          <w:sz w:val="24"/>
          <w:szCs w:val="24"/>
        </w:rPr>
      </w:pPr>
    </w:p>
    <w:p w14:paraId="18203982" w14:textId="37F560E5" w:rsidR="00E41AFA" w:rsidRPr="0015647B" w:rsidRDefault="002E62F1" w:rsidP="0015647B">
      <w:pPr>
        <w:rPr>
          <w:rFonts w:cstheme="minorHAnsi"/>
          <w:b/>
          <w:bCs/>
          <w:sz w:val="28"/>
          <w:szCs w:val="28"/>
          <w:u w:val="single"/>
        </w:rPr>
      </w:pPr>
      <w:r w:rsidRPr="0015647B">
        <w:rPr>
          <w:rFonts w:cstheme="minorHAnsi"/>
          <w:b/>
          <w:bCs/>
          <w:sz w:val="28"/>
          <w:szCs w:val="28"/>
          <w:u w:val="single"/>
        </w:rPr>
        <w:t>Other activities</w:t>
      </w:r>
    </w:p>
    <w:p w14:paraId="676CB580" w14:textId="1A24E1DF" w:rsidR="00D66DDF" w:rsidRPr="0015647B" w:rsidRDefault="00D66DDF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On the 1</w:t>
      </w:r>
      <w:r w:rsidRPr="0015647B">
        <w:rPr>
          <w:rFonts w:cstheme="minorHAnsi"/>
          <w:sz w:val="24"/>
          <w:szCs w:val="24"/>
          <w:vertAlign w:val="superscript"/>
        </w:rPr>
        <w:t>st</w:t>
      </w:r>
      <w:r w:rsidRPr="0015647B">
        <w:rPr>
          <w:rFonts w:cstheme="minorHAnsi"/>
          <w:sz w:val="24"/>
          <w:szCs w:val="24"/>
        </w:rPr>
        <w:t xml:space="preserve"> of October </w:t>
      </w:r>
      <w:r w:rsidR="00665E9F">
        <w:rPr>
          <w:rFonts w:cstheme="minorHAnsi"/>
          <w:sz w:val="24"/>
          <w:szCs w:val="24"/>
        </w:rPr>
        <w:t xml:space="preserve">some </w:t>
      </w:r>
      <w:r w:rsidRPr="0015647B">
        <w:rPr>
          <w:rFonts w:cstheme="minorHAnsi"/>
          <w:sz w:val="24"/>
          <w:szCs w:val="24"/>
        </w:rPr>
        <w:t xml:space="preserve">committee </w:t>
      </w:r>
      <w:r w:rsidR="00665E9F">
        <w:rPr>
          <w:rFonts w:cstheme="minorHAnsi"/>
          <w:sz w:val="24"/>
          <w:szCs w:val="24"/>
        </w:rPr>
        <w:t xml:space="preserve">members </w:t>
      </w:r>
      <w:r w:rsidRPr="0015647B">
        <w:rPr>
          <w:rFonts w:cstheme="minorHAnsi"/>
          <w:sz w:val="24"/>
          <w:szCs w:val="24"/>
        </w:rPr>
        <w:t>participated in a virtual Sleep Out for Simon with young people from Youth Work Ireland Galway.</w:t>
      </w:r>
    </w:p>
    <w:p w14:paraId="4BC1DDF4" w14:textId="11B49660" w:rsidR="00D66DDF" w:rsidRPr="0015647B" w:rsidRDefault="00D66DDF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The committee are also participat</w:t>
      </w:r>
      <w:r w:rsidR="00ED1618">
        <w:rPr>
          <w:rFonts w:cstheme="minorHAnsi"/>
          <w:sz w:val="24"/>
          <w:szCs w:val="24"/>
        </w:rPr>
        <w:t>ed</w:t>
      </w:r>
      <w:r w:rsidRPr="0015647B">
        <w:rPr>
          <w:rFonts w:cstheme="minorHAnsi"/>
          <w:sz w:val="24"/>
          <w:szCs w:val="24"/>
        </w:rPr>
        <w:t xml:space="preserve"> CVA (Citizen Voice Action) workshops with the SAUTI Youth Project in October</w:t>
      </w:r>
      <w:r w:rsidR="00407A3B" w:rsidRPr="0015647B">
        <w:rPr>
          <w:rFonts w:cstheme="minorHAnsi"/>
          <w:sz w:val="24"/>
          <w:szCs w:val="24"/>
        </w:rPr>
        <w:t xml:space="preserve"> and will participate in activities that relate to the topic around accessibility</w:t>
      </w:r>
      <w:r w:rsidR="00F83976" w:rsidRPr="0015647B">
        <w:rPr>
          <w:rFonts w:cstheme="minorHAnsi"/>
          <w:sz w:val="24"/>
          <w:szCs w:val="24"/>
        </w:rPr>
        <w:t>.</w:t>
      </w:r>
    </w:p>
    <w:p w14:paraId="752FF9C6" w14:textId="39081E21" w:rsidR="006B5CE5" w:rsidRPr="0015647B" w:rsidRDefault="006B5CE5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As part of the Development Fund to engage stakeholders, the committee</w:t>
      </w:r>
      <w:r w:rsidR="00844EEC" w:rsidRPr="0015647B">
        <w:rPr>
          <w:rFonts w:cstheme="minorHAnsi"/>
          <w:sz w:val="24"/>
          <w:szCs w:val="24"/>
        </w:rPr>
        <w:t xml:space="preserve"> had</w:t>
      </w:r>
      <w:r w:rsidRPr="0015647B">
        <w:rPr>
          <w:rFonts w:cstheme="minorHAnsi"/>
          <w:sz w:val="24"/>
          <w:szCs w:val="24"/>
        </w:rPr>
        <w:t xml:space="preserve"> plan</w:t>
      </w:r>
      <w:r w:rsidR="00844EEC" w:rsidRPr="0015647B">
        <w:rPr>
          <w:rFonts w:cstheme="minorHAnsi"/>
          <w:sz w:val="24"/>
          <w:szCs w:val="24"/>
        </w:rPr>
        <w:t>ned</w:t>
      </w:r>
      <w:r w:rsidRPr="0015647B">
        <w:rPr>
          <w:rFonts w:cstheme="minorHAnsi"/>
          <w:sz w:val="24"/>
          <w:szCs w:val="24"/>
        </w:rPr>
        <w:t xml:space="preserve"> </w:t>
      </w:r>
      <w:r w:rsidR="00844EEC" w:rsidRPr="0015647B">
        <w:rPr>
          <w:rFonts w:cstheme="minorHAnsi"/>
          <w:sz w:val="24"/>
          <w:szCs w:val="24"/>
        </w:rPr>
        <w:t xml:space="preserve">an </w:t>
      </w:r>
      <w:r w:rsidR="00D66DDF" w:rsidRPr="0015647B">
        <w:rPr>
          <w:rFonts w:cstheme="minorHAnsi"/>
          <w:sz w:val="24"/>
          <w:szCs w:val="24"/>
        </w:rPr>
        <w:t>in-person</w:t>
      </w:r>
      <w:r w:rsidR="00844EEC" w:rsidRPr="0015647B">
        <w:rPr>
          <w:rFonts w:cstheme="minorHAnsi"/>
          <w:sz w:val="24"/>
          <w:szCs w:val="24"/>
        </w:rPr>
        <w:t xml:space="preserve"> event for November, but this has been postponed to 2022</w:t>
      </w:r>
      <w:r w:rsidRPr="0015647B">
        <w:rPr>
          <w:rFonts w:cstheme="minorHAnsi"/>
          <w:sz w:val="24"/>
          <w:szCs w:val="24"/>
        </w:rPr>
        <w:t xml:space="preserve">. </w:t>
      </w:r>
    </w:p>
    <w:p w14:paraId="4C8E0D47" w14:textId="3C4A6620" w:rsidR="006B5CE5" w:rsidRPr="0015647B" w:rsidRDefault="006B5CE5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The committee </w:t>
      </w:r>
      <w:r w:rsidR="00844EEC" w:rsidRPr="0015647B">
        <w:rPr>
          <w:rFonts w:cstheme="minorHAnsi"/>
          <w:sz w:val="24"/>
          <w:szCs w:val="24"/>
        </w:rPr>
        <w:t>presented</w:t>
      </w:r>
      <w:r w:rsidRPr="0015647B">
        <w:rPr>
          <w:rFonts w:cstheme="minorHAnsi"/>
          <w:sz w:val="24"/>
          <w:szCs w:val="24"/>
        </w:rPr>
        <w:t xml:space="preserve"> on the work of Galway City Comhairle </w:t>
      </w:r>
      <w:proofErr w:type="gramStart"/>
      <w:r w:rsidRPr="0015647B">
        <w:rPr>
          <w:rFonts w:cstheme="minorHAnsi"/>
          <w:sz w:val="24"/>
          <w:szCs w:val="24"/>
        </w:rPr>
        <w:t>na</w:t>
      </w:r>
      <w:proofErr w:type="gramEnd"/>
      <w:r w:rsidRPr="0015647B">
        <w:rPr>
          <w:rFonts w:cstheme="minorHAnsi"/>
          <w:sz w:val="24"/>
          <w:szCs w:val="24"/>
        </w:rPr>
        <w:t xml:space="preserve"> nÓg to the CYPSC on the 19</w:t>
      </w:r>
      <w:r w:rsidRPr="0015647B">
        <w:rPr>
          <w:rFonts w:cstheme="minorHAnsi"/>
          <w:sz w:val="24"/>
          <w:szCs w:val="24"/>
          <w:vertAlign w:val="superscript"/>
        </w:rPr>
        <w:t>th</w:t>
      </w:r>
      <w:r w:rsidRPr="0015647B">
        <w:rPr>
          <w:rFonts w:cstheme="minorHAnsi"/>
          <w:sz w:val="24"/>
          <w:szCs w:val="24"/>
        </w:rPr>
        <w:t xml:space="preserve"> of November.</w:t>
      </w:r>
    </w:p>
    <w:p w14:paraId="0D362A20" w14:textId="2F966E93" w:rsidR="00D66DDF" w:rsidRPr="0015647B" w:rsidRDefault="00FC7DF5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The outreach education officer in Galway City </w:t>
      </w:r>
      <w:r w:rsidR="002E0FC9" w:rsidRPr="0015647B">
        <w:rPr>
          <w:rFonts w:cstheme="minorHAnsi"/>
          <w:sz w:val="24"/>
          <w:szCs w:val="24"/>
        </w:rPr>
        <w:t>Museum</w:t>
      </w:r>
      <w:r w:rsidRPr="0015647B">
        <w:rPr>
          <w:rFonts w:cstheme="minorHAnsi"/>
          <w:sz w:val="24"/>
          <w:szCs w:val="24"/>
        </w:rPr>
        <w:t xml:space="preserve"> is linking with the committee on an exhibition </w:t>
      </w:r>
      <w:r w:rsidR="005F702C" w:rsidRPr="0015647B">
        <w:rPr>
          <w:rFonts w:cstheme="minorHAnsi"/>
          <w:sz w:val="24"/>
          <w:szCs w:val="24"/>
        </w:rPr>
        <w:t>called</w:t>
      </w:r>
      <w:r w:rsidR="007C6449" w:rsidRPr="0015647B">
        <w:rPr>
          <w:rFonts w:cstheme="minorHAnsi"/>
          <w:sz w:val="24"/>
          <w:szCs w:val="24"/>
        </w:rPr>
        <w:t xml:space="preserve"> Treaty 100, looking at</w:t>
      </w:r>
      <w:r w:rsidR="00E1051C" w:rsidRPr="0015647B">
        <w:rPr>
          <w:rFonts w:cstheme="minorHAnsi"/>
          <w:sz w:val="24"/>
          <w:szCs w:val="24"/>
        </w:rPr>
        <w:t xml:space="preserve"> Galway connection with</w:t>
      </w:r>
      <w:r w:rsidR="007C6449" w:rsidRPr="0015647B">
        <w:rPr>
          <w:rFonts w:cstheme="minorHAnsi"/>
          <w:sz w:val="24"/>
          <w:szCs w:val="24"/>
        </w:rPr>
        <w:t xml:space="preserve"> the Anglo-Irish Trea</w:t>
      </w:r>
      <w:r w:rsidR="00407A3B" w:rsidRPr="0015647B">
        <w:rPr>
          <w:rFonts w:cstheme="minorHAnsi"/>
          <w:sz w:val="24"/>
          <w:szCs w:val="24"/>
        </w:rPr>
        <w:t>ty.</w:t>
      </w:r>
    </w:p>
    <w:p w14:paraId="2712796B" w14:textId="677C79A3" w:rsidR="00F478C6" w:rsidRPr="0015647B" w:rsidRDefault="00F478C6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A </w:t>
      </w:r>
      <w:r w:rsidR="00EF6978" w:rsidRPr="0015647B">
        <w:rPr>
          <w:rFonts w:cstheme="minorHAnsi"/>
          <w:sz w:val="24"/>
          <w:szCs w:val="24"/>
        </w:rPr>
        <w:t xml:space="preserve">draft </w:t>
      </w:r>
      <w:r w:rsidRPr="0015647B">
        <w:rPr>
          <w:rFonts w:cstheme="minorHAnsi"/>
          <w:sz w:val="24"/>
          <w:szCs w:val="24"/>
        </w:rPr>
        <w:t xml:space="preserve">survey has been designed </w:t>
      </w:r>
      <w:r w:rsidR="00126ED9" w:rsidRPr="0015647B">
        <w:rPr>
          <w:rFonts w:cstheme="minorHAnsi"/>
          <w:sz w:val="24"/>
          <w:szCs w:val="24"/>
        </w:rPr>
        <w:t>as part of the stakeholder engagement plan, which will reach out to organisations</w:t>
      </w:r>
      <w:r w:rsidR="00217439" w:rsidRPr="0015647B">
        <w:rPr>
          <w:rFonts w:cstheme="minorHAnsi"/>
          <w:sz w:val="24"/>
          <w:szCs w:val="24"/>
        </w:rPr>
        <w:t xml:space="preserve"> who we hope to engage with as part of the work of Galway City Comhairle </w:t>
      </w:r>
      <w:proofErr w:type="gramStart"/>
      <w:r w:rsidR="00217439" w:rsidRPr="0015647B">
        <w:rPr>
          <w:rFonts w:cstheme="minorHAnsi"/>
          <w:sz w:val="24"/>
          <w:szCs w:val="24"/>
        </w:rPr>
        <w:t>na</w:t>
      </w:r>
      <w:proofErr w:type="gramEnd"/>
      <w:r w:rsidR="00217439" w:rsidRPr="0015647B">
        <w:rPr>
          <w:rFonts w:cstheme="minorHAnsi"/>
          <w:sz w:val="24"/>
          <w:szCs w:val="24"/>
        </w:rPr>
        <w:t xml:space="preserve"> nÓg committee. </w:t>
      </w:r>
      <w:r w:rsidR="0095204C" w:rsidRPr="0015647B">
        <w:rPr>
          <w:rFonts w:cstheme="minorHAnsi"/>
          <w:sz w:val="24"/>
          <w:szCs w:val="24"/>
        </w:rPr>
        <w:t>We hope to be able to share the survey in early December.</w:t>
      </w:r>
    </w:p>
    <w:p w14:paraId="24FA40FA" w14:textId="5663D579" w:rsidR="00577C8B" w:rsidRPr="0015647B" w:rsidRDefault="00577C8B" w:rsidP="0015647B">
      <w:pPr>
        <w:rPr>
          <w:rFonts w:cstheme="minorHAnsi"/>
          <w:b/>
          <w:bCs/>
          <w:sz w:val="28"/>
          <w:szCs w:val="28"/>
          <w:u w:val="single"/>
        </w:rPr>
      </w:pPr>
      <w:r w:rsidRPr="0015647B">
        <w:rPr>
          <w:rFonts w:cstheme="minorHAnsi"/>
          <w:b/>
          <w:bCs/>
          <w:sz w:val="28"/>
          <w:szCs w:val="28"/>
          <w:u w:val="single"/>
        </w:rPr>
        <w:t>AGM</w:t>
      </w:r>
    </w:p>
    <w:p w14:paraId="754BE639" w14:textId="77777777" w:rsidR="00665E9F" w:rsidRDefault="006B5CE5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The AGM </w:t>
      </w:r>
      <w:r w:rsidR="003E4DDF" w:rsidRPr="0015647B">
        <w:rPr>
          <w:rFonts w:cstheme="minorHAnsi"/>
          <w:sz w:val="24"/>
          <w:szCs w:val="24"/>
        </w:rPr>
        <w:t>took</w:t>
      </w:r>
      <w:r w:rsidRPr="0015647B">
        <w:rPr>
          <w:rFonts w:cstheme="minorHAnsi"/>
          <w:sz w:val="24"/>
          <w:szCs w:val="24"/>
        </w:rPr>
        <w:t xml:space="preserve"> place on the 11th of November, it </w:t>
      </w:r>
      <w:r w:rsidR="003E4DDF" w:rsidRPr="0015647B">
        <w:rPr>
          <w:rFonts w:cstheme="minorHAnsi"/>
          <w:sz w:val="24"/>
          <w:szCs w:val="24"/>
        </w:rPr>
        <w:t>was</w:t>
      </w:r>
      <w:r w:rsidRPr="0015647B">
        <w:rPr>
          <w:rFonts w:cstheme="minorHAnsi"/>
          <w:sz w:val="24"/>
          <w:szCs w:val="24"/>
        </w:rPr>
        <w:t xml:space="preserve"> online again this year as recommended by the DCEDIY. All secondary schools in Galway City </w:t>
      </w:r>
      <w:r w:rsidR="003E4DDF" w:rsidRPr="0015647B">
        <w:rPr>
          <w:rFonts w:cstheme="minorHAnsi"/>
          <w:sz w:val="24"/>
          <w:szCs w:val="24"/>
        </w:rPr>
        <w:t xml:space="preserve">participated in the AGM. </w:t>
      </w:r>
    </w:p>
    <w:p w14:paraId="42AF59C0" w14:textId="13F9E827" w:rsidR="006B5CE5" w:rsidRPr="0015647B" w:rsidRDefault="003E4DDF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The topic voted for the committee to focus on was Accessible Youth Spaces. We will continue to work on the previous topic</w:t>
      </w:r>
      <w:r w:rsidR="00542305" w:rsidRPr="0015647B">
        <w:rPr>
          <w:rFonts w:cstheme="minorHAnsi"/>
          <w:sz w:val="24"/>
          <w:szCs w:val="24"/>
        </w:rPr>
        <w:t xml:space="preserve"> </w:t>
      </w:r>
    </w:p>
    <w:p w14:paraId="71495B86" w14:textId="42520E30" w:rsidR="00D67B6E" w:rsidRPr="0015647B" w:rsidRDefault="008060CE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Goodie bags were sent out to all young people who participated in the AGM.</w:t>
      </w:r>
    </w:p>
    <w:p w14:paraId="0A8E4519" w14:textId="55890AF8" w:rsidR="0011614A" w:rsidRPr="0015647B" w:rsidRDefault="0011614A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>A letter will go out to all schools to thank them for their continued support</w:t>
      </w:r>
    </w:p>
    <w:p w14:paraId="132BB8B8" w14:textId="77777777" w:rsidR="0015647B" w:rsidRDefault="0011614A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Thank you to the Youth Workers who supported the AGM and </w:t>
      </w:r>
      <w:r w:rsidR="009D414B" w:rsidRPr="0015647B">
        <w:rPr>
          <w:rFonts w:cstheme="minorHAnsi"/>
          <w:sz w:val="24"/>
          <w:szCs w:val="24"/>
        </w:rPr>
        <w:t>co-facilitated the workshops with the committee members.</w:t>
      </w:r>
    </w:p>
    <w:p w14:paraId="5EF01F75" w14:textId="77777777" w:rsidR="00665E9F" w:rsidRDefault="00665E9F" w:rsidP="00665E9F">
      <w:pPr>
        <w:pStyle w:val="ListParagraph"/>
        <w:jc w:val="both"/>
        <w:rPr>
          <w:rFonts w:cstheme="minorHAnsi"/>
          <w:sz w:val="24"/>
          <w:szCs w:val="24"/>
        </w:rPr>
      </w:pPr>
    </w:p>
    <w:p w14:paraId="59C24B1A" w14:textId="07F312FA" w:rsidR="00ED3BEB" w:rsidRPr="0015647B" w:rsidRDefault="00ED3BEB" w:rsidP="0015647B">
      <w:pPr>
        <w:rPr>
          <w:rFonts w:cstheme="minorHAnsi"/>
          <w:sz w:val="28"/>
          <w:szCs w:val="28"/>
        </w:rPr>
      </w:pPr>
      <w:r w:rsidRPr="0015647B">
        <w:rPr>
          <w:rFonts w:cstheme="minorHAnsi"/>
          <w:b/>
          <w:bCs/>
          <w:sz w:val="28"/>
          <w:szCs w:val="28"/>
          <w:u w:val="single"/>
        </w:rPr>
        <w:t>Coordinator</w:t>
      </w:r>
    </w:p>
    <w:p w14:paraId="0197107F" w14:textId="40E4776B" w:rsidR="00857F6A" w:rsidRPr="0015647B" w:rsidRDefault="009D414B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lastRenderedPageBreak/>
        <w:t xml:space="preserve">The coordinator will participate in </w:t>
      </w:r>
      <w:r w:rsidR="00F478C6" w:rsidRPr="0015647B">
        <w:rPr>
          <w:rFonts w:cstheme="minorHAnsi"/>
          <w:sz w:val="24"/>
          <w:szCs w:val="24"/>
        </w:rPr>
        <w:t>digital facilitation training on the 10</w:t>
      </w:r>
      <w:r w:rsidR="00F478C6" w:rsidRPr="0015647B">
        <w:rPr>
          <w:rFonts w:cstheme="minorHAnsi"/>
          <w:sz w:val="24"/>
          <w:szCs w:val="24"/>
          <w:vertAlign w:val="superscript"/>
        </w:rPr>
        <w:t>th</w:t>
      </w:r>
      <w:r w:rsidR="00F478C6" w:rsidRPr="0015647B">
        <w:rPr>
          <w:rFonts w:cstheme="minorHAnsi"/>
          <w:sz w:val="24"/>
          <w:szCs w:val="24"/>
        </w:rPr>
        <w:t xml:space="preserve"> and 17</w:t>
      </w:r>
      <w:r w:rsidR="00F478C6" w:rsidRPr="0015647B">
        <w:rPr>
          <w:rFonts w:cstheme="minorHAnsi"/>
          <w:sz w:val="24"/>
          <w:szCs w:val="24"/>
          <w:vertAlign w:val="superscript"/>
        </w:rPr>
        <w:t>th</w:t>
      </w:r>
      <w:r w:rsidR="00F478C6" w:rsidRPr="0015647B">
        <w:rPr>
          <w:rFonts w:cstheme="minorHAnsi"/>
          <w:sz w:val="24"/>
          <w:szCs w:val="24"/>
        </w:rPr>
        <w:t xml:space="preserve"> of December.</w:t>
      </w:r>
    </w:p>
    <w:p w14:paraId="3336B4CD" w14:textId="77777777" w:rsidR="0015647B" w:rsidRDefault="0015647B" w:rsidP="00665E9F">
      <w:pPr>
        <w:pStyle w:val="ListParagraph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The Comhairle </w:t>
      </w:r>
      <w:proofErr w:type="gramStart"/>
      <w:r w:rsidRPr="0015647B">
        <w:rPr>
          <w:rFonts w:cstheme="minorHAnsi"/>
          <w:sz w:val="24"/>
          <w:szCs w:val="24"/>
        </w:rPr>
        <w:t>na</w:t>
      </w:r>
      <w:proofErr w:type="gramEnd"/>
      <w:r w:rsidRPr="0015647B">
        <w:rPr>
          <w:rFonts w:cstheme="minorHAnsi"/>
          <w:sz w:val="24"/>
          <w:szCs w:val="24"/>
        </w:rPr>
        <w:t xml:space="preserve"> nÓg Annual Report for 2021 and the Funding Request for 2022 have been issued with completion in early January.</w:t>
      </w:r>
    </w:p>
    <w:p w14:paraId="7991E8AD" w14:textId="77777777" w:rsidR="00665E9F" w:rsidRPr="0015647B" w:rsidRDefault="00665E9F" w:rsidP="00665E9F">
      <w:pPr>
        <w:pStyle w:val="ListParagraph"/>
        <w:jc w:val="both"/>
        <w:rPr>
          <w:rFonts w:cstheme="minorHAnsi"/>
          <w:sz w:val="24"/>
          <w:szCs w:val="24"/>
        </w:rPr>
      </w:pPr>
    </w:p>
    <w:p w14:paraId="7262303B" w14:textId="03588332" w:rsidR="004C7EC0" w:rsidRPr="0015647B" w:rsidRDefault="0064424B" w:rsidP="0015647B">
      <w:pPr>
        <w:rPr>
          <w:rFonts w:cstheme="minorHAnsi"/>
          <w:sz w:val="24"/>
          <w:szCs w:val="24"/>
        </w:rPr>
      </w:pPr>
      <w:r w:rsidRPr="0015647B">
        <w:rPr>
          <w:rFonts w:cstheme="minorHAnsi"/>
          <w:sz w:val="24"/>
          <w:szCs w:val="24"/>
        </w:rPr>
        <w:t xml:space="preserve">For more information on the work of Galway City Comhairle </w:t>
      </w:r>
      <w:proofErr w:type="gramStart"/>
      <w:r w:rsidRPr="0015647B">
        <w:rPr>
          <w:rFonts w:cstheme="minorHAnsi"/>
          <w:sz w:val="24"/>
          <w:szCs w:val="24"/>
        </w:rPr>
        <w:t>na</w:t>
      </w:r>
      <w:proofErr w:type="gramEnd"/>
      <w:r w:rsidRPr="0015647B">
        <w:rPr>
          <w:rFonts w:cstheme="minorHAnsi"/>
          <w:sz w:val="24"/>
          <w:szCs w:val="24"/>
        </w:rPr>
        <w:t xml:space="preserve"> nÓg</w:t>
      </w:r>
      <w:r w:rsidR="00AD7FE6" w:rsidRPr="0015647B">
        <w:rPr>
          <w:rFonts w:cstheme="minorHAnsi"/>
          <w:sz w:val="24"/>
          <w:szCs w:val="24"/>
        </w:rPr>
        <w:t>, please follow the social media pages.</w:t>
      </w:r>
    </w:p>
    <w:p w14:paraId="38EF0420" w14:textId="77777777" w:rsidR="007E6FE1" w:rsidRPr="007E6FE1" w:rsidRDefault="009E02CE" w:rsidP="007E6FE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hyperlink r:id="rId10" w:tgtFrame="_blank" w:history="1">
        <w:r w:rsidR="007E6FE1" w:rsidRPr="007E6FE1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en-IE" w:eastAsia="en-IE"/>
          </w:rPr>
          <w:t>https://www.facebook.com/GalwayCityComhairleNanOg</w:t>
        </w:r>
      </w:hyperlink>
    </w:p>
    <w:p w14:paraId="447E0070" w14:textId="77777777" w:rsidR="007E6FE1" w:rsidRPr="007E6FE1" w:rsidRDefault="009E02CE" w:rsidP="007E6FE1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en-IE" w:eastAsia="en-IE"/>
        </w:rPr>
      </w:pPr>
      <w:hyperlink r:id="rId11" w:tgtFrame="_blank" w:history="1">
        <w:r w:rsidR="007E6FE1" w:rsidRPr="007E6FE1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  <w:lang w:val="en-IE" w:eastAsia="en-IE"/>
          </w:rPr>
          <w:t>https://www.instagram.com/galwaycitycomhairle/</w:t>
        </w:r>
      </w:hyperlink>
    </w:p>
    <w:p w14:paraId="7262303C" w14:textId="77777777" w:rsidR="004C7EC0" w:rsidRDefault="004C7EC0" w:rsidP="004C7EC0">
      <w:pPr>
        <w:tabs>
          <w:tab w:val="left" w:pos="3600"/>
        </w:tabs>
      </w:pPr>
    </w:p>
    <w:p w14:paraId="26F496F6" w14:textId="77777777" w:rsidR="00E017FC" w:rsidRDefault="00E017FC" w:rsidP="004C7EC0">
      <w:pPr>
        <w:tabs>
          <w:tab w:val="left" w:pos="3600"/>
        </w:tabs>
      </w:pPr>
    </w:p>
    <w:p w14:paraId="013BBD3F" w14:textId="77777777" w:rsidR="00865526" w:rsidRPr="004C7EC0" w:rsidRDefault="00865526" w:rsidP="004C7EC0">
      <w:pPr>
        <w:tabs>
          <w:tab w:val="left" w:pos="3600"/>
        </w:tabs>
      </w:pPr>
    </w:p>
    <w:sectPr w:rsidR="00865526" w:rsidRPr="004C7EC0" w:rsidSect="002D7183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D4F77" w14:textId="77777777" w:rsidR="002E4D73" w:rsidRDefault="002E4D73" w:rsidP="004C7EC0">
      <w:pPr>
        <w:spacing w:after="0" w:line="240" w:lineRule="auto"/>
      </w:pPr>
      <w:r>
        <w:separator/>
      </w:r>
    </w:p>
  </w:endnote>
  <w:endnote w:type="continuationSeparator" w:id="0">
    <w:p w14:paraId="39011412" w14:textId="77777777" w:rsidR="002E4D73" w:rsidRDefault="002E4D73" w:rsidP="004C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67AB6" w14:textId="77777777" w:rsidR="002E4D73" w:rsidRDefault="002E4D73" w:rsidP="004C7EC0">
      <w:pPr>
        <w:spacing w:after="0" w:line="240" w:lineRule="auto"/>
      </w:pPr>
      <w:r>
        <w:separator/>
      </w:r>
    </w:p>
  </w:footnote>
  <w:footnote w:type="continuationSeparator" w:id="0">
    <w:p w14:paraId="3D5D85FD" w14:textId="77777777" w:rsidR="002E4D73" w:rsidRDefault="002E4D73" w:rsidP="004C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23057" w14:textId="55ABA2E5" w:rsidR="004C7EC0" w:rsidRPr="004C7EC0" w:rsidRDefault="004C7EC0">
    <w:pPr>
      <w:pStyle w:val="Header"/>
      <w:rPr>
        <w:b/>
        <w:sz w:val="40"/>
        <w:lang w:val="en-IE"/>
      </w:rPr>
    </w:pPr>
    <w:r w:rsidRPr="004C7EC0">
      <w:rPr>
        <w:b/>
        <w:sz w:val="40"/>
        <w:lang w:val="en-IE"/>
      </w:rPr>
      <w:t xml:space="preserve">Galway City Comhairle </w:t>
    </w:r>
    <w:r w:rsidR="002D7183">
      <w:rPr>
        <w:b/>
        <w:sz w:val="40"/>
        <w:lang w:val="en-IE"/>
      </w:rPr>
      <w:t>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548D"/>
    <w:multiLevelType w:val="hybridMultilevel"/>
    <w:tmpl w:val="BB2E473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71A5B"/>
    <w:multiLevelType w:val="hybridMultilevel"/>
    <w:tmpl w:val="9816FE0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03E9C"/>
    <w:multiLevelType w:val="hybridMultilevel"/>
    <w:tmpl w:val="F7D686B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B4A82"/>
    <w:multiLevelType w:val="hybridMultilevel"/>
    <w:tmpl w:val="5D4A388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02DA7"/>
    <w:multiLevelType w:val="hybridMultilevel"/>
    <w:tmpl w:val="11A42D4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A7324"/>
    <w:multiLevelType w:val="hybridMultilevel"/>
    <w:tmpl w:val="1F402CE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70E4D"/>
    <w:multiLevelType w:val="hybridMultilevel"/>
    <w:tmpl w:val="BC14DE8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7642E"/>
    <w:multiLevelType w:val="hybridMultilevel"/>
    <w:tmpl w:val="BDEA45DA"/>
    <w:lvl w:ilvl="0" w:tplc="B7B08F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07D09"/>
    <w:multiLevelType w:val="hybridMultilevel"/>
    <w:tmpl w:val="44BA172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E0E21"/>
    <w:multiLevelType w:val="hybridMultilevel"/>
    <w:tmpl w:val="6602B5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A3F75"/>
    <w:multiLevelType w:val="hybridMultilevel"/>
    <w:tmpl w:val="449A5DC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463CD"/>
    <w:multiLevelType w:val="hybridMultilevel"/>
    <w:tmpl w:val="F2DEC7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06403"/>
    <w:multiLevelType w:val="hybridMultilevel"/>
    <w:tmpl w:val="491050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068BE"/>
    <w:multiLevelType w:val="hybridMultilevel"/>
    <w:tmpl w:val="123A84F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12"/>
  </w:num>
  <w:num w:numId="10">
    <w:abstractNumId w:val="13"/>
  </w:num>
  <w:num w:numId="11">
    <w:abstractNumId w:val="2"/>
  </w:num>
  <w:num w:numId="12">
    <w:abstractNumId w:val="5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83"/>
    <w:rsid w:val="00014CF2"/>
    <w:rsid w:val="000206AB"/>
    <w:rsid w:val="00040D0E"/>
    <w:rsid w:val="00043B1C"/>
    <w:rsid w:val="00044A8C"/>
    <w:rsid w:val="00051302"/>
    <w:rsid w:val="00053FEE"/>
    <w:rsid w:val="00064E83"/>
    <w:rsid w:val="00067622"/>
    <w:rsid w:val="00071D21"/>
    <w:rsid w:val="00071F18"/>
    <w:rsid w:val="00075339"/>
    <w:rsid w:val="00077072"/>
    <w:rsid w:val="00080D1A"/>
    <w:rsid w:val="00084E2C"/>
    <w:rsid w:val="00090F9A"/>
    <w:rsid w:val="0009382A"/>
    <w:rsid w:val="000A1374"/>
    <w:rsid w:val="000B7705"/>
    <w:rsid w:val="000C25FF"/>
    <w:rsid w:val="000C483A"/>
    <w:rsid w:val="000C4D83"/>
    <w:rsid w:val="000E3A7F"/>
    <w:rsid w:val="000E42DD"/>
    <w:rsid w:val="000E4572"/>
    <w:rsid w:val="000E7147"/>
    <w:rsid w:val="000F50F8"/>
    <w:rsid w:val="000F53DA"/>
    <w:rsid w:val="00101EA2"/>
    <w:rsid w:val="00103B36"/>
    <w:rsid w:val="0011614A"/>
    <w:rsid w:val="00123565"/>
    <w:rsid w:val="001246DD"/>
    <w:rsid w:val="001252C0"/>
    <w:rsid w:val="00126ED9"/>
    <w:rsid w:val="0013248A"/>
    <w:rsid w:val="00133144"/>
    <w:rsid w:val="001505A8"/>
    <w:rsid w:val="0015647B"/>
    <w:rsid w:val="00174131"/>
    <w:rsid w:val="00174690"/>
    <w:rsid w:val="001A4E33"/>
    <w:rsid w:val="001B4379"/>
    <w:rsid w:val="001C1FC9"/>
    <w:rsid w:val="001D3C9B"/>
    <w:rsid w:val="001D4459"/>
    <w:rsid w:val="001D5F55"/>
    <w:rsid w:val="001E3F6D"/>
    <w:rsid w:val="0020375B"/>
    <w:rsid w:val="00217439"/>
    <w:rsid w:val="00217C24"/>
    <w:rsid w:val="00221BC3"/>
    <w:rsid w:val="00226300"/>
    <w:rsid w:val="00226BA7"/>
    <w:rsid w:val="00230B6A"/>
    <w:rsid w:val="00231604"/>
    <w:rsid w:val="00234D83"/>
    <w:rsid w:val="00237786"/>
    <w:rsid w:val="002468BA"/>
    <w:rsid w:val="0026408E"/>
    <w:rsid w:val="002A0278"/>
    <w:rsid w:val="002A11E3"/>
    <w:rsid w:val="002A7E59"/>
    <w:rsid w:val="002C04A0"/>
    <w:rsid w:val="002D1135"/>
    <w:rsid w:val="002D3A75"/>
    <w:rsid w:val="002D7183"/>
    <w:rsid w:val="002E0FC9"/>
    <w:rsid w:val="002E4D73"/>
    <w:rsid w:val="002E625E"/>
    <w:rsid w:val="002E62F1"/>
    <w:rsid w:val="002E6A26"/>
    <w:rsid w:val="002F4ACC"/>
    <w:rsid w:val="00300842"/>
    <w:rsid w:val="0030565C"/>
    <w:rsid w:val="0032540E"/>
    <w:rsid w:val="0032581B"/>
    <w:rsid w:val="00333C72"/>
    <w:rsid w:val="003351F4"/>
    <w:rsid w:val="00361416"/>
    <w:rsid w:val="00374930"/>
    <w:rsid w:val="0039052C"/>
    <w:rsid w:val="00396B26"/>
    <w:rsid w:val="003A2F92"/>
    <w:rsid w:val="003A3137"/>
    <w:rsid w:val="003A69E5"/>
    <w:rsid w:val="003C141E"/>
    <w:rsid w:val="003C2976"/>
    <w:rsid w:val="003C5E87"/>
    <w:rsid w:val="003E27A8"/>
    <w:rsid w:val="003E4DDF"/>
    <w:rsid w:val="00401BF9"/>
    <w:rsid w:val="00404E75"/>
    <w:rsid w:val="00407550"/>
    <w:rsid w:val="00407A3B"/>
    <w:rsid w:val="00411D43"/>
    <w:rsid w:val="00431812"/>
    <w:rsid w:val="00431D9D"/>
    <w:rsid w:val="00435A19"/>
    <w:rsid w:val="00443475"/>
    <w:rsid w:val="0044375D"/>
    <w:rsid w:val="004464E5"/>
    <w:rsid w:val="00454B24"/>
    <w:rsid w:val="00462C67"/>
    <w:rsid w:val="00464984"/>
    <w:rsid w:val="00477D57"/>
    <w:rsid w:val="004847E2"/>
    <w:rsid w:val="00487FDD"/>
    <w:rsid w:val="00496A98"/>
    <w:rsid w:val="004A198F"/>
    <w:rsid w:val="004A1DCA"/>
    <w:rsid w:val="004A256A"/>
    <w:rsid w:val="004B5C8D"/>
    <w:rsid w:val="004B7F97"/>
    <w:rsid w:val="004C28CF"/>
    <w:rsid w:val="004C537E"/>
    <w:rsid w:val="004C7EC0"/>
    <w:rsid w:val="004E0488"/>
    <w:rsid w:val="00505526"/>
    <w:rsid w:val="0050728E"/>
    <w:rsid w:val="005218E6"/>
    <w:rsid w:val="00532D15"/>
    <w:rsid w:val="005404F3"/>
    <w:rsid w:val="00542305"/>
    <w:rsid w:val="00545D46"/>
    <w:rsid w:val="00550D0E"/>
    <w:rsid w:val="00553E48"/>
    <w:rsid w:val="00553E6E"/>
    <w:rsid w:val="005572FC"/>
    <w:rsid w:val="005577BD"/>
    <w:rsid w:val="00577C8B"/>
    <w:rsid w:val="00590239"/>
    <w:rsid w:val="005A4A42"/>
    <w:rsid w:val="005B0B90"/>
    <w:rsid w:val="005B2074"/>
    <w:rsid w:val="005B699F"/>
    <w:rsid w:val="005C3110"/>
    <w:rsid w:val="005C4B91"/>
    <w:rsid w:val="005C7DF2"/>
    <w:rsid w:val="005D3B35"/>
    <w:rsid w:val="005F4349"/>
    <w:rsid w:val="005F702C"/>
    <w:rsid w:val="00605271"/>
    <w:rsid w:val="00611AC2"/>
    <w:rsid w:val="0062149C"/>
    <w:rsid w:val="00630513"/>
    <w:rsid w:val="006334F2"/>
    <w:rsid w:val="00634378"/>
    <w:rsid w:val="00637351"/>
    <w:rsid w:val="00641213"/>
    <w:rsid w:val="0064424B"/>
    <w:rsid w:val="006462C8"/>
    <w:rsid w:val="00656987"/>
    <w:rsid w:val="00662597"/>
    <w:rsid w:val="00665296"/>
    <w:rsid w:val="00665E9F"/>
    <w:rsid w:val="00675602"/>
    <w:rsid w:val="0068054F"/>
    <w:rsid w:val="0068530B"/>
    <w:rsid w:val="006976D0"/>
    <w:rsid w:val="006A6711"/>
    <w:rsid w:val="006B034E"/>
    <w:rsid w:val="006B5CE5"/>
    <w:rsid w:val="006B7005"/>
    <w:rsid w:val="006B7B22"/>
    <w:rsid w:val="006D121B"/>
    <w:rsid w:val="006D4592"/>
    <w:rsid w:val="006E5D2B"/>
    <w:rsid w:val="006F311D"/>
    <w:rsid w:val="00702ABD"/>
    <w:rsid w:val="00704576"/>
    <w:rsid w:val="00727ED1"/>
    <w:rsid w:val="00732959"/>
    <w:rsid w:val="00733CC6"/>
    <w:rsid w:val="00733F08"/>
    <w:rsid w:val="0073588F"/>
    <w:rsid w:val="00735930"/>
    <w:rsid w:val="00736CBE"/>
    <w:rsid w:val="007604FE"/>
    <w:rsid w:val="00763C9B"/>
    <w:rsid w:val="007742A6"/>
    <w:rsid w:val="00777563"/>
    <w:rsid w:val="007A4FDD"/>
    <w:rsid w:val="007A78C7"/>
    <w:rsid w:val="007B0EB7"/>
    <w:rsid w:val="007B3277"/>
    <w:rsid w:val="007B6B44"/>
    <w:rsid w:val="007C30A4"/>
    <w:rsid w:val="007C61A7"/>
    <w:rsid w:val="007C6449"/>
    <w:rsid w:val="007D74D6"/>
    <w:rsid w:val="007E188E"/>
    <w:rsid w:val="007E5985"/>
    <w:rsid w:val="007E6FE1"/>
    <w:rsid w:val="00802BEE"/>
    <w:rsid w:val="008060CE"/>
    <w:rsid w:val="008076BF"/>
    <w:rsid w:val="0082665A"/>
    <w:rsid w:val="00834BD5"/>
    <w:rsid w:val="00844EEC"/>
    <w:rsid w:val="008515DF"/>
    <w:rsid w:val="00857F6A"/>
    <w:rsid w:val="00862FA8"/>
    <w:rsid w:val="00865526"/>
    <w:rsid w:val="00873202"/>
    <w:rsid w:val="008765DB"/>
    <w:rsid w:val="008A18EE"/>
    <w:rsid w:val="008A3890"/>
    <w:rsid w:val="008A68A3"/>
    <w:rsid w:val="008A6CE0"/>
    <w:rsid w:val="008B1335"/>
    <w:rsid w:val="008B277A"/>
    <w:rsid w:val="008B3717"/>
    <w:rsid w:val="008B3D5D"/>
    <w:rsid w:val="008B611A"/>
    <w:rsid w:val="008B73EF"/>
    <w:rsid w:val="008C6F39"/>
    <w:rsid w:val="008D5238"/>
    <w:rsid w:val="008E16FB"/>
    <w:rsid w:val="00901508"/>
    <w:rsid w:val="0090259D"/>
    <w:rsid w:val="0091228D"/>
    <w:rsid w:val="00915C1C"/>
    <w:rsid w:val="00917E6E"/>
    <w:rsid w:val="00922E4E"/>
    <w:rsid w:val="0093379B"/>
    <w:rsid w:val="00936DB1"/>
    <w:rsid w:val="00943B9A"/>
    <w:rsid w:val="00946BC6"/>
    <w:rsid w:val="0095204C"/>
    <w:rsid w:val="0095696D"/>
    <w:rsid w:val="00961DD5"/>
    <w:rsid w:val="00964362"/>
    <w:rsid w:val="00982065"/>
    <w:rsid w:val="009B2609"/>
    <w:rsid w:val="009C0F43"/>
    <w:rsid w:val="009D0F3E"/>
    <w:rsid w:val="009D414B"/>
    <w:rsid w:val="009E02CE"/>
    <w:rsid w:val="009E531A"/>
    <w:rsid w:val="00A16F92"/>
    <w:rsid w:val="00A21022"/>
    <w:rsid w:val="00A32E11"/>
    <w:rsid w:val="00A35D33"/>
    <w:rsid w:val="00A405D5"/>
    <w:rsid w:val="00A46604"/>
    <w:rsid w:val="00A53111"/>
    <w:rsid w:val="00A56B9C"/>
    <w:rsid w:val="00A67357"/>
    <w:rsid w:val="00A729CE"/>
    <w:rsid w:val="00A83CB6"/>
    <w:rsid w:val="00A84DE2"/>
    <w:rsid w:val="00A914A2"/>
    <w:rsid w:val="00A94D48"/>
    <w:rsid w:val="00AA2570"/>
    <w:rsid w:val="00AA36BA"/>
    <w:rsid w:val="00AC466F"/>
    <w:rsid w:val="00AC6CDB"/>
    <w:rsid w:val="00AC722D"/>
    <w:rsid w:val="00AD71BD"/>
    <w:rsid w:val="00AD7FE6"/>
    <w:rsid w:val="00AE0668"/>
    <w:rsid w:val="00AE79BD"/>
    <w:rsid w:val="00AF76CB"/>
    <w:rsid w:val="00B25F18"/>
    <w:rsid w:val="00B467BF"/>
    <w:rsid w:val="00B46EF2"/>
    <w:rsid w:val="00B47DF2"/>
    <w:rsid w:val="00B509D0"/>
    <w:rsid w:val="00B52324"/>
    <w:rsid w:val="00B56679"/>
    <w:rsid w:val="00B57E15"/>
    <w:rsid w:val="00B70F78"/>
    <w:rsid w:val="00B72ED0"/>
    <w:rsid w:val="00B7453E"/>
    <w:rsid w:val="00B931E9"/>
    <w:rsid w:val="00B95B39"/>
    <w:rsid w:val="00B97F13"/>
    <w:rsid w:val="00BA660D"/>
    <w:rsid w:val="00BA684F"/>
    <w:rsid w:val="00BA72A2"/>
    <w:rsid w:val="00BB4E09"/>
    <w:rsid w:val="00BB5590"/>
    <w:rsid w:val="00BC7C3F"/>
    <w:rsid w:val="00BD7D37"/>
    <w:rsid w:val="00BE2971"/>
    <w:rsid w:val="00BF3A77"/>
    <w:rsid w:val="00C0420A"/>
    <w:rsid w:val="00C07838"/>
    <w:rsid w:val="00C07BAB"/>
    <w:rsid w:val="00C16D38"/>
    <w:rsid w:val="00C207D1"/>
    <w:rsid w:val="00C2104B"/>
    <w:rsid w:val="00C23B3D"/>
    <w:rsid w:val="00C31DD7"/>
    <w:rsid w:val="00C511C7"/>
    <w:rsid w:val="00C517B8"/>
    <w:rsid w:val="00C61DB4"/>
    <w:rsid w:val="00C622AA"/>
    <w:rsid w:val="00C811CD"/>
    <w:rsid w:val="00C81B2A"/>
    <w:rsid w:val="00CA41BB"/>
    <w:rsid w:val="00CA5D1D"/>
    <w:rsid w:val="00CB7C6F"/>
    <w:rsid w:val="00CD5A65"/>
    <w:rsid w:val="00CE02AC"/>
    <w:rsid w:val="00CE2139"/>
    <w:rsid w:val="00CE53DE"/>
    <w:rsid w:val="00CF2800"/>
    <w:rsid w:val="00CF7EB7"/>
    <w:rsid w:val="00D03FC0"/>
    <w:rsid w:val="00D0648E"/>
    <w:rsid w:val="00D102C4"/>
    <w:rsid w:val="00D15043"/>
    <w:rsid w:val="00D2136A"/>
    <w:rsid w:val="00D21F2C"/>
    <w:rsid w:val="00D34207"/>
    <w:rsid w:val="00D36F9B"/>
    <w:rsid w:val="00D4234D"/>
    <w:rsid w:val="00D4253C"/>
    <w:rsid w:val="00D66DDF"/>
    <w:rsid w:val="00D67B6E"/>
    <w:rsid w:val="00D732C3"/>
    <w:rsid w:val="00D73766"/>
    <w:rsid w:val="00D95B36"/>
    <w:rsid w:val="00DA016E"/>
    <w:rsid w:val="00DA060B"/>
    <w:rsid w:val="00DA6318"/>
    <w:rsid w:val="00DF1C8E"/>
    <w:rsid w:val="00DF241D"/>
    <w:rsid w:val="00E00569"/>
    <w:rsid w:val="00E017FC"/>
    <w:rsid w:val="00E01F34"/>
    <w:rsid w:val="00E04041"/>
    <w:rsid w:val="00E1051C"/>
    <w:rsid w:val="00E25A0F"/>
    <w:rsid w:val="00E300B4"/>
    <w:rsid w:val="00E320B2"/>
    <w:rsid w:val="00E36678"/>
    <w:rsid w:val="00E41AFA"/>
    <w:rsid w:val="00E4407C"/>
    <w:rsid w:val="00E4499A"/>
    <w:rsid w:val="00E47CA0"/>
    <w:rsid w:val="00E60E13"/>
    <w:rsid w:val="00E71E3D"/>
    <w:rsid w:val="00E77B90"/>
    <w:rsid w:val="00E81983"/>
    <w:rsid w:val="00E95F50"/>
    <w:rsid w:val="00EB0536"/>
    <w:rsid w:val="00EC0EEA"/>
    <w:rsid w:val="00EC68E5"/>
    <w:rsid w:val="00ED1618"/>
    <w:rsid w:val="00ED3BEB"/>
    <w:rsid w:val="00EE30F2"/>
    <w:rsid w:val="00EE550B"/>
    <w:rsid w:val="00EF6978"/>
    <w:rsid w:val="00F007D4"/>
    <w:rsid w:val="00F02509"/>
    <w:rsid w:val="00F10C3E"/>
    <w:rsid w:val="00F17607"/>
    <w:rsid w:val="00F20062"/>
    <w:rsid w:val="00F22313"/>
    <w:rsid w:val="00F35652"/>
    <w:rsid w:val="00F37CC6"/>
    <w:rsid w:val="00F44883"/>
    <w:rsid w:val="00F44AD3"/>
    <w:rsid w:val="00F478C6"/>
    <w:rsid w:val="00F5495E"/>
    <w:rsid w:val="00F552F6"/>
    <w:rsid w:val="00F70241"/>
    <w:rsid w:val="00F77759"/>
    <w:rsid w:val="00F828EC"/>
    <w:rsid w:val="00F83976"/>
    <w:rsid w:val="00F9331D"/>
    <w:rsid w:val="00F93FC4"/>
    <w:rsid w:val="00F9618D"/>
    <w:rsid w:val="00FA79E2"/>
    <w:rsid w:val="00FB08CB"/>
    <w:rsid w:val="00FC17F6"/>
    <w:rsid w:val="00FC2CAF"/>
    <w:rsid w:val="00FC4B9C"/>
    <w:rsid w:val="00FC6BB6"/>
    <w:rsid w:val="00FC7DF5"/>
    <w:rsid w:val="00FD2521"/>
    <w:rsid w:val="00FE233B"/>
    <w:rsid w:val="00FE374B"/>
    <w:rsid w:val="00FE6450"/>
    <w:rsid w:val="00FF4298"/>
    <w:rsid w:val="00FF7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23001"/>
  <w15:docId w15:val="{C54AD64D-4DE2-45A6-ACEE-BECA0504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EC0"/>
  </w:style>
  <w:style w:type="paragraph" w:styleId="Footer">
    <w:name w:val="footer"/>
    <w:basedOn w:val="Normal"/>
    <w:link w:val="FooterChar"/>
    <w:uiPriority w:val="99"/>
    <w:unhideWhenUsed/>
    <w:rsid w:val="004C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EC0"/>
  </w:style>
  <w:style w:type="paragraph" w:styleId="ListParagraph">
    <w:name w:val="List Paragraph"/>
    <w:basedOn w:val="Normal"/>
    <w:uiPriority w:val="34"/>
    <w:qFormat/>
    <w:rsid w:val="00BF3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3FC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FC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C25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25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25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25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25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0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galwaycitycomhairl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GalwayCityComhairleNanO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Caitriona Morgan</cp:lastModifiedBy>
  <cp:revision>3</cp:revision>
  <cp:lastPrinted>2018-01-17T14:48:00Z</cp:lastPrinted>
  <dcterms:created xsi:type="dcterms:W3CDTF">2021-12-02T08:15:00Z</dcterms:created>
  <dcterms:modified xsi:type="dcterms:W3CDTF">2021-12-02T08:15:00Z</dcterms:modified>
</cp:coreProperties>
</file>